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21212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B2121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75977" w:rsidRDefault="00B21212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21212" w:rsidRDefault="004350D9" w:rsidP="0000334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55E03" w:rsidRDefault="00B21212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55E03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A152BA">
              <w:trPr>
                <w:trHeight w:val="775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B21212" w:rsidRPr="00175977" w:rsidRDefault="00175977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именују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туђа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везе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задовољених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незадовољених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B21212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A152BA">
              <w:trPr>
                <w:trHeight w:val="1212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152BA" w:rsidRPr="00A152BA" w:rsidRDefault="00854797" w:rsidP="00A152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различита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03343"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="0000334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B2774">
                    <w:rPr>
                      <w:rFonts w:ascii="Arial" w:hAnsi="Arial" w:cs="Arial"/>
                      <w:sz w:val="24"/>
                      <w:szCs w:val="24"/>
                    </w:rPr>
                    <w:t>везу</w:t>
                  </w:r>
                  <w:proofErr w:type="spellEnd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задовољених</w:t>
                  </w:r>
                  <w:proofErr w:type="spellEnd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незадовољених</w:t>
                  </w:r>
                  <w:proofErr w:type="spellEnd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требало</w:t>
                  </w:r>
                  <w:proofErr w:type="spellEnd"/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 да каже како се осећа и шта жели.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175977" w:rsidRDefault="000B277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осећања, потре</w:t>
                  </w:r>
                  <w:r w:rsidR="0017597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бе. школа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175977" w:rsidRDefault="0017597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 са наставником, замишљају, разговарају са другарима, сарађују, уочавају, повезују, закључују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3343" w:rsidRPr="00B83823" w:rsidRDefault="00B21212" w:rsidP="0000334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>речник</w:t>
                  </w:r>
                  <w:proofErr w:type="spellEnd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 xml:space="preserve">).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175977">
                    <w:rPr>
                      <w:rFonts w:ascii="Arial" w:hAnsi="Arial" w:cs="Arial"/>
                      <w:sz w:val="24"/>
                      <w:szCs w:val="24"/>
                    </w:rPr>
                    <w:t>, потребе, школа)</w:t>
                  </w:r>
                  <w:r w:rsidR="00B8382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BA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2121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21212" w:rsidRPr="00B21212" w:rsidRDefault="00B21212" w:rsidP="00B2121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Поглед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уназад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B2774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Подсећање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осећања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B21212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B8707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1212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осећа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распоређивање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B21212">
              <w:rPr>
                <w:rFonts w:ascii="Arial" w:hAnsi="Arial" w:cs="Arial"/>
                <w:sz w:val="24"/>
                <w:szCs w:val="24"/>
              </w:rPr>
              <w:t>нализа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решавање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B21212">
              <w:rPr>
                <w:rFonts w:ascii="Arial" w:hAnsi="Arial" w:cs="Arial"/>
                <w:sz w:val="24"/>
                <w:szCs w:val="24"/>
              </w:rPr>
              <w:t>аопштавање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75977" w:rsidRDefault="00175977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замишљају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налазе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задатим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977" w:rsidRPr="00175977" w:rsidRDefault="00175977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Прва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посвађао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другом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другарицом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све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крив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/а, а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мислиш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супротно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седиш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тужан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плачеш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приђе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другарица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Плачеш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беба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Трећа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другарица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неку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ствар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желиш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даш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она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Нећу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дружим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тобом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B2774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Након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саопштавања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 w:rsidRPr="00B21212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proofErr w:type="gram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истој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нису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сви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исто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осећали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Такође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осећања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понављају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повезује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потребама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121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B212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2121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21212" w:rsidRPr="00B21212" w:rsidRDefault="00B21212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осећате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446AC"/>
    <w:rsid w:val="00045E83"/>
    <w:rsid w:val="000903BB"/>
    <w:rsid w:val="000A0585"/>
    <w:rsid w:val="000B2774"/>
    <w:rsid w:val="000B46A9"/>
    <w:rsid w:val="0011426B"/>
    <w:rsid w:val="001320EE"/>
    <w:rsid w:val="001520D0"/>
    <w:rsid w:val="00162A6B"/>
    <w:rsid w:val="0017270A"/>
    <w:rsid w:val="00175977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E03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54797"/>
    <w:rsid w:val="00865C80"/>
    <w:rsid w:val="008869BF"/>
    <w:rsid w:val="00905FD9"/>
    <w:rsid w:val="0094731A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212"/>
    <w:rsid w:val="00B213C1"/>
    <w:rsid w:val="00B52133"/>
    <w:rsid w:val="00B55F57"/>
    <w:rsid w:val="00B83823"/>
    <w:rsid w:val="00B87079"/>
    <w:rsid w:val="00BA0CF2"/>
    <w:rsid w:val="00BA1BBF"/>
    <w:rsid w:val="00BC1F33"/>
    <w:rsid w:val="00BE1599"/>
    <w:rsid w:val="00C31A98"/>
    <w:rsid w:val="00C812C2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30DB"/>
    <w:rsid w:val="00E7549C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580BD-476F-4129-9B15-776AE92A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21</cp:revision>
  <dcterms:created xsi:type="dcterms:W3CDTF">2018-06-26T09:14:00Z</dcterms:created>
  <dcterms:modified xsi:type="dcterms:W3CDTF">2018-07-28T07:21:00Z</dcterms:modified>
</cp:coreProperties>
</file>